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w te wakacje zwita do trzech miast!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w te wakacje zwita do trzech miast!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Energetyczne i unikalne połączenie muzyki klubowej i symfonicznej możecie usłyszeć: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24 czerwca w Krakowie - SYMPHO HOUSE - Muzyka Klubowa Symfonicznie - Kraków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3 lipca w Gdańsku - SYMPHO HOUSE - Muzyka Klubowa Symfonicznie - Gdańsk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14 lipca w Poznaniu - SYMPHO HOUSE - Muzyka Klubowa Symfonicznie -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 kupicie na ➡ https://visualproduction.pl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Sympho House w te wakacje zwita do trzech miast!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Energetyczne i unikalne połączenie muzyki klubowej i symfonicznej możecie usłyszeć:</w:t>
      </w:r>
    </w:p>
    <w:p>
      <w:r>
        <w:rPr>
          <w:rFonts w:ascii="calibri" w:hAnsi="calibri" w:eastAsia="calibri" w:cs="calibri"/>
          <w:sz w:val="24"/>
          <w:szCs w:val="24"/>
        </w:rPr>
        <w:t xml:space="preserve">? 24 czerwca w Krakowie - SYMPHO HOUSE - Muzyka Klubowa Symfonicznie -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3 lipca w Gdańsku - SYMPHO HOUSE - Muzyka Klubowa Symfonicznie - Gdańsk</w:t>
      </w:r>
    </w:p>
    <w:p>
      <w:r>
        <w:rPr>
          <w:rFonts w:ascii="calibri" w:hAnsi="calibri" w:eastAsia="calibri" w:cs="calibri"/>
          <w:sz w:val="24"/>
          <w:szCs w:val="24"/>
        </w:rPr>
        <w:t xml:space="preserve">? 14 lipca w Poznaniu - SYMPHO HOUSE - Muzyka Klubowa Symfonicznie - Poznań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Bilety kupicie na ➡ https://visualproduction.pl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2026-04-04T14:39:15+02:00</dcterms:created>
  <dcterms:modified xsi:type="dcterms:W3CDTF">2026-04-04T14:39:15+02:00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