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❗️SOLD OUT halowej trasy zespołu COMA ! 🫢W niecałą dobę rozeszły się wszystkie wejściówki.🔥 To dowód na to, jak bardzo oczekiwaliście ich powrotu na scenę. Nie mogli wymarzyć sobie lepszego przyjęcia niż koncerty przy pełnych salach.🤩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❗️SOLD OUT halowej trasy zespołu COMA ! 🫢W niecałą dobę rozeszły się wszystkie wejściówki.🔥 To dowód na to, jak bardzo oczekiwaliście ich powrotu na scenę. Nie mogli wymarzyć sobie lepszego przyjęcia niż koncerty przy pełnych salach.🤩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udało wam się zdobyć biletów, bez obaw - nie wszystko stracone. Zespół wystąpi aż trzy razy podczas Festiwalu Rockowizna. 🎸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 sierpnia w Gdańsku, 24 sierpnia w Poznaniu i 31 sierpnia w Krakowie. Letnie koncerty plenerowe mają w sobie wyjątkowy klimat. Nie czekaj, widzimy się pod sceną.🤘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🎟️ Bilety na Rockowiznę dostępne w sprzedaży!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https://visualproduction.pl/rockowizna-festiwal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❗️SOLD OUT halowej trasy zespołu COMA ! 🫢W niecałą dobę rozeszły się wszystkie wejściówki.🔥 To dowód na to, jak bardzo oczekiwaliście ich powrotu na scenę. Nie mogli wymarzyć sobie lepszego przyjęcia niż koncerty przy pełnych salach.🤩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 udało wam się zdobyć biletów, bez obaw - nie wszystko stracone. Zespół wystąpi aż trzy razy podczas Festiwalu Rockowizna. 🎸</w:t>
      </w:r>
    </w:p>
    <w:p>
      <w:r>
        <w:rPr>
          <w:rFonts w:ascii="calibri" w:hAnsi="calibri" w:eastAsia="calibri" w:cs="calibri"/>
          <w:sz w:val="24"/>
          <w:szCs w:val="24"/>
        </w:rPr>
        <w:t xml:space="preserve">10 sierpnia w Gdańsku, 24 sierpnia w Poznaniu i 31 sierpnia w Krakowie. Letnie koncerty plenerowe mają w sobie wyjątkowy klimat. Nie czekaj, widzimy się pod sceną.🤘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🎟️ Bilety na Rockowiznę dostępne w sprzedaży!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2025-05-23T14:27:01+02:00</dcterms:created>
  <dcterms:modified xsi:type="dcterms:W3CDTF">2025-05-23T14:27:01+02:00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